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79" w:rsidRPr="007D3E79" w:rsidRDefault="007D3E79" w:rsidP="007D3E79">
      <w:pPr>
        <w:suppressLineNumbers/>
        <w:tabs>
          <w:tab w:val="center" w:pos="4819"/>
          <w:tab w:val="right" w:pos="96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kern w:val="1"/>
          <w:sz w:val="32"/>
          <w:szCs w:val="20"/>
          <w:lang w:eastAsia="hi-IN" w:bidi="hi-IN"/>
        </w:rPr>
      </w:pPr>
      <w:r w:rsidRPr="007D3E79">
        <w:rPr>
          <w:rFonts w:ascii="Courier New" w:eastAsia="Times New Roman" w:hAnsi="Courier New" w:cs="Times New Roman"/>
          <w:noProof/>
          <w:color w:val="808080"/>
          <w:kern w:val="1"/>
          <w:sz w:val="20"/>
          <w:szCs w:val="20"/>
          <w:lang w:eastAsia="it-IT"/>
        </w:rPr>
        <w:drawing>
          <wp:inline distT="0" distB="0" distL="0" distR="0" wp14:anchorId="5C2C8AD1" wp14:editId="33D64A05">
            <wp:extent cx="334645" cy="38925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79" w:rsidRPr="007D3E79" w:rsidRDefault="007D3E79" w:rsidP="007D3E79">
      <w:pPr>
        <w:suppressLineNumbers/>
        <w:tabs>
          <w:tab w:val="center" w:pos="4819"/>
          <w:tab w:val="right" w:pos="96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kern w:val="1"/>
          <w:sz w:val="32"/>
          <w:szCs w:val="20"/>
          <w:lang w:eastAsia="hi-IN" w:bidi="hi-IN"/>
        </w:rPr>
      </w:pPr>
      <w:r w:rsidRPr="007D3E79">
        <w:rPr>
          <w:rFonts w:ascii="Times New Roman" w:eastAsia="Times New Roman" w:hAnsi="Times New Roman" w:cs="Times New Roman"/>
          <w:i/>
          <w:kern w:val="1"/>
          <w:sz w:val="32"/>
          <w:szCs w:val="20"/>
          <w:lang w:eastAsia="hi-IN" w:bidi="hi-IN"/>
        </w:rPr>
        <w:t>Consiglio Notarile</w:t>
      </w:r>
    </w:p>
    <w:p w:rsidR="007D3E79" w:rsidRPr="007D3E79" w:rsidRDefault="007D3E79" w:rsidP="007D3E79">
      <w:pPr>
        <w:suppressLineNumbers/>
        <w:tabs>
          <w:tab w:val="center" w:pos="4819"/>
          <w:tab w:val="right" w:pos="96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kern w:val="1"/>
          <w:sz w:val="24"/>
          <w:szCs w:val="20"/>
          <w:lang w:eastAsia="hi-IN" w:bidi="hi-IN"/>
        </w:rPr>
      </w:pPr>
      <w:r w:rsidRPr="007D3E79">
        <w:rPr>
          <w:rFonts w:ascii="Times New Roman" w:eastAsia="Times New Roman" w:hAnsi="Times New Roman" w:cs="Times New Roman"/>
          <w:i/>
          <w:kern w:val="1"/>
          <w:sz w:val="24"/>
          <w:szCs w:val="20"/>
          <w:lang w:eastAsia="hi-IN" w:bidi="hi-IN"/>
        </w:rPr>
        <w:t>dei Distretti Riuniti di Cosenza, Rossano, Castrovillari e Paola</w:t>
      </w:r>
    </w:p>
    <w:p w:rsidR="007D3E79" w:rsidRPr="007D3E79" w:rsidRDefault="007D3E79" w:rsidP="007D3E79">
      <w:pPr>
        <w:suppressLineNumbers/>
        <w:tabs>
          <w:tab w:val="center" w:pos="4819"/>
          <w:tab w:val="right" w:pos="96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</w:pPr>
      <w:r w:rsidRPr="007D3E79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  <w:t>Piazza Matteotti n. 31 - Cosenza 87100</w:t>
      </w:r>
    </w:p>
    <w:p w:rsidR="007D3E79" w:rsidRPr="007D3E79" w:rsidRDefault="007D3E79" w:rsidP="007D3E79">
      <w:pPr>
        <w:suppressLineNumbers/>
        <w:tabs>
          <w:tab w:val="center" w:pos="4819"/>
          <w:tab w:val="right" w:pos="96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</w:pPr>
      <w:proofErr w:type="spellStart"/>
      <w:r w:rsidRPr="007D3E79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  <w:t>Tel</w:t>
      </w:r>
      <w:proofErr w:type="spellEnd"/>
      <w:r w:rsidRPr="007D3E79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  <w:t>/fax 0984/791575</w:t>
      </w:r>
    </w:p>
    <w:p w:rsidR="007D3E79" w:rsidRPr="007D3E79" w:rsidRDefault="007D3E79" w:rsidP="007D3E79">
      <w:pPr>
        <w:suppressLineNumbers/>
        <w:tabs>
          <w:tab w:val="center" w:pos="4819"/>
          <w:tab w:val="right" w:pos="96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</w:pPr>
      <w:r w:rsidRPr="007D3E79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  <w:t xml:space="preserve">E-mail: </w:t>
      </w:r>
      <w:hyperlink r:id="rId6" w:history="1">
        <w:r w:rsidRPr="007D3E79">
          <w:rPr>
            <w:rFonts w:ascii="Times New Roman" w:eastAsia="Times New Roman" w:hAnsi="Times New Roman" w:cs="Times New Roman"/>
            <w:i/>
            <w:color w:val="0000FF"/>
            <w:kern w:val="1"/>
            <w:sz w:val="20"/>
            <w:szCs w:val="20"/>
            <w:u w:val="single"/>
            <w:lang w:eastAsia="hi-IN" w:bidi="hi-IN"/>
          </w:rPr>
          <w:t>consigliocosenza@notariato.it</w:t>
        </w:r>
      </w:hyperlink>
    </w:p>
    <w:p w:rsidR="007D3E79" w:rsidRPr="007D3E79" w:rsidRDefault="007D3E79" w:rsidP="007D3E79">
      <w:pPr>
        <w:suppressLineNumbers/>
        <w:tabs>
          <w:tab w:val="center" w:pos="4819"/>
          <w:tab w:val="right" w:pos="96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color w:val="0000FF"/>
          <w:kern w:val="1"/>
          <w:sz w:val="20"/>
          <w:szCs w:val="20"/>
          <w:u w:val="single"/>
          <w:lang w:eastAsia="hi-IN" w:bidi="hi-IN"/>
        </w:rPr>
      </w:pPr>
      <w:r w:rsidRPr="007D3E79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  <w:t xml:space="preserve">PEC: </w:t>
      </w:r>
      <w:hyperlink r:id="rId7" w:history="1">
        <w:r w:rsidRPr="007D3E79">
          <w:rPr>
            <w:rFonts w:ascii="Times New Roman" w:eastAsia="Times New Roman" w:hAnsi="Times New Roman" w:cs="Times New Roman"/>
            <w:i/>
            <w:color w:val="0000FF"/>
            <w:kern w:val="1"/>
            <w:sz w:val="20"/>
            <w:szCs w:val="20"/>
            <w:u w:val="single"/>
            <w:lang w:eastAsia="hi-IN" w:bidi="hi-IN"/>
          </w:rPr>
          <w:t>cnd.cosenza@postacertificata.notariato.it</w:t>
        </w:r>
      </w:hyperlink>
    </w:p>
    <w:p w:rsidR="007D3E79" w:rsidRPr="007D3E79" w:rsidRDefault="007D3E79" w:rsidP="007D3E79">
      <w:pPr>
        <w:suppressLineNumbers/>
        <w:tabs>
          <w:tab w:val="center" w:pos="4819"/>
          <w:tab w:val="right" w:pos="96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</w:pPr>
      <w:r w:rsidRPr="007D3E79">
        <w:rPr>
          <w:rFonts w:ascii="Times New Roman" w:eastAsia="Times New Roman" w:hAnsi="Times New Roman" w:cs="Times New Roman"/>
          <w:i/>
          <w:color w:val="0000FF"/>
          <w:kern w:val="1"/>
          <w:sz w:val="20"/>
          <w:szCs w:val="20"/>
          <w:u w:val="single"/>
          <w:lang w:eastAsia="hi-IN" w:bidi="hi-IN"/>
        </w:rPr>
        <w:t>www.consiglionotarilecosenza.it</w:t>
      </w:r>
    </w:p>
    <w:p w:rsidR="005140F1" w:rsidRDefault="005140F1"/>
    <w:p w:rsidR="007D3E79" w:rsidRDefault="007D3E79"/>
    <w:p w:rsidR="007D3E79" w:rsidRDefault="007D3E79">
      <w:r>
        <w:t>La Tassa  annuale  dovuta dai Notai iscritti a Ruolo viene pagata in due soluzioni con scadenza:</w:t>
      </w:r>
    </w:p>
    <w:p w:rsidR="007D3E79" w:rsidRDefault="007D3E79">
      <w:r>
        <w:t>31 marzo e  30 settembre di ogni anno</w:t>
      </w:r>
      <w:r w:rsidR="005F462A">
        <w:t>.</w:t>
      </w:r>
    </w:p>
    <w:p w:rsidR="00E41153" w:rsidRDefault="00E41153">
      <w:r>
        <w:t>La Tassa di iscrizione dei Notai di prima nomina viene pagata all’atto dell’iscrizione del Notaio presso il Distretto di appartenenza.</w:t>
      </w:r>
      <w:bookmarkStart w:id="0" w:name="_GoBack"/>
      <w:bookmarkEnd w:id="0"/>
    </w:p>
    <w:p w:rsidR="007D3E79" w:rsidRDefault="007D3E79">
      <w:r>
        <w:t>La Tassa per l’iscrizione dei praticanti Notai che si iscrivono al relativo Registro viene pagata al momento della presentazione della domanda d’Iscrizione al Registro Praticanti Notai</w:t>
      </w:r>
    </w:p>
    <w:sectPr w:rsidR="007D3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79"/>
    <w:rsid w:val="005140F1"/>
    <w:rsid w:val="005F462A"/>
    <w:rsid w:val="007D3E79"/>
    <w:rsid w:val="00A45D01"/>
    <w:rsid w:val="00E4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d.cosenza@postacertificata.notariat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sigliocosenza@notariat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7</cp:revision>
  <dcterms:created xsi:type="dcterms:W3CDTF">2023-11-17T08:03:00Z</dcterms:created>
  <dcterms:modified xsi:type="dcterms:W3CDTF">2023-11-17T17:38:00Z</dcterms:modified>
</cp:coreProperties>
</file>